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012"/>
        <w:gridCol w:w="5986"/>
        <w:gridCol w:w="1233"/>
        <w:gridCol w:w="1233"/>
      </w:tblGrid>
      <w:tr w:rsidR="009E0F54" w:rsidRPr="006B4DD8" w14:paraId="71C83DDA" w14:textId="77777777" w:rsidTr="006B4DD8">
        <w:tc>
          <w:tcPr>
            <w:tcW w:w="1012" w:type="dxa"/>
          </w:tcPr>
          <w:p w14:paraId="6CBB6F2D" w14:textId="77777777" w:rsidR="009E0F54" w:rsidRPr="006B4DD8" w:rsidRDefault="009E0F54" w:rsidP="009E0F5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DD8">
              <w:rPr>
                <w:rFonts w:ascii="Arial" w:hAnsi="Arial" w:cs="Arial"/>
                <w:b/>
                <w:sz w:val="20"/>
                <w:szCs w:val="20"/>
              </w:rPr>
              <w:t>S.</w:t>
            </w:r>
            <w:r w:rsidR="00195549" w:rsidRPr="006B4DD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B4DD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5986" w:type="dxa"/>
          </w:tcPr>
          <w:p w14:paraId="6DA50303" w14:textId="77777777" w:rsidR="009E0F54" w:rsidRPr="006B4DD8" w:rsidRDefault="009E0F54" w:rsidP="009E0F5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DD8">
              <w:rPr>
                <w:rFonts w:ascii="Arial" w:hAnsi="Arial" w:cs="Arial"/>
                <w:b/>
                <w:sz w:val="20"/>
                <w:szCs w:val="20"/>
              </w:rPr>
              <w:t>Malzemenin Adı – Açıklaması</w:t>
            </w:r>
          </w:p>
        </w:tc>
        <w:tc>
          <w:tcPr>
            <w:tcW w:w="1233" w:type="dxa"/>
          </w:tcPr>
          <w:p w14:paraId="6E71790E" w14:textId="77777777" w:rsidR="009E0F54" w:rsidRPr="006B4DD8" w:rsidRDefault="009E0F54" w:rsidP="009E0F5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DD8">
              <w:rPr>
                <w:rFonts w:ascii="Arial" w:hAnsi="Arial" w:cs="Arial"/>
                <w:b/>
                <w:sz w:val="20"/>
                <w:szCs w:val="20"/>
              </w:rPr>
              <w:t>Birimi</w:t>
            </w:r>
          </w:p>
        </w:tc>
        <w:tc>
          <w:tcPr>
            <w:tcW w:w="1233" w:type="dxa"/>
          </w:tcPr>
          <w:p w14:paraId="123E0EBE" w14:textId="77777777" w:rsidR="009E0F54" w:rsidRPr="006B4DD8" w:rsidRDefault="009E0F54" w:rsidP="009E0F5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DD8">
              <w:rPr>
                <w:rFonts w:ascii="Arial" w:hAnsi="Arial" w:cs="Arial"/>
                <w:b/>
                <w:sz w:val="20"/>
                <w:szCs w:val="20"/>
              </w:rPr>
              <w:t>Miktarı</w:t>
            </w:r>
          </w:p>
        </w:tc>
      </w:tr>
      <w:tr w:rsidR="009E0F54" w:rsidRPr="006B4DD8" w14:paraId="15EC5378" w14:textId="77777777" w:rsidTr="006B4DD8">
        <w:tc>
          <w:tcPr>
            <w:tcW w:w="1012" w:type="dxa"/>
            <w:vAlign w:val="center"/>
          </w:tcPr>
          <w:p w14:paraId="186FD0F4" w14:textId="7810205D" w:rsidR="009E0F54" w:rsidRPr="006B4DD8" w:rsidRDefault="009E0F54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6" w:type="dxa"/>
          </w:tcPr>
          <w:p w14:paraId="14AFE128" w14:textId="77777777" w:rsidR="009E0F54" w:rsidRPr="006B4DD8" w:rsidRDefault="00195549" w:rsidP="009E0F54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>Somun Sıkma Makinası Kablolu</w:t>
            </w:r>
          </w:p>
        </w:tc>
        <w:tc>
          <w:tcPr>
            <w:tcW w:w="1233" w:type="dxa"/>
            <w:vAlign w:val="center"/>
          </w:tcPr>
          <w:p w14:paraId="3A5D7E11" w14:textId="77777777" w:rsidR="009E0F54" w:rsidRPr="006B4DD8" w:rsidRDefault="00195549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>Adet</w:t>
            </w:r>
          </w:p>
        </w:tc>
        <w:tc>
          <w:tcPr>
            <w:tcW w:w="1233" w:type="dxa"/>
            <w:vAlign w:val="center"/>
          </w:tcPr>
          <w:p w14:paraId="2FBA3768" w14:textId="77777777" w:rsidR="009E0F54" w:rsidRPr="006B4DD8" w:rsidRDefault="00195549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E0F54" w:rsidRPr="006B4DD8" w14:paraId="3B2AAC1D" w14:textId="77777777" w:rsidTr="006B4DD8">
        <w:tc>
          <w:tcPr>
            <w:tcW w:w="1012" w:type="dxa"/>
            <w:vAlign w:val="center"/>
          </w:tcPr>
          <w:p w14:paraId="264AEF66" w14:textId="1DB68B32" w:rsidR="009E0F54" w:rsidRPr="006B4DD8" w:rsidRDefault="009E0F54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6" w:type="dxa"/>
          </w:tcPr>
          <w:p w14:paraId="23CED680" w14:textId="77777777" w:rsidR="009E0F54" w:rsidRPr="006B4DD8" w:rsidRDefault="00195549" w:rsidP="009E0F54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>Kırıcı Delici Matkap Şarjlı</w:t>
            </w:r>
          </w:p>
        </w:tc>
        <w:tc>
          <w:tcPr>
            <w:tcW w:w="1233" w:type="dxa"/>
            <w:vAlign w:val="center"/>
          </w:tcPr>
          <w:p w14:paraId="5107BA0D" w14:textId="77777777" w:rsidR="009E0F54" w:rsidRPr="006B4DD8" w:rsidRDefault="00195549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>Adet</w:t>
            </w:r>
          </w:p>
        </w:tc>
        <w:tc>
          <w:tcPr>
            <w:tcW w:w="1233" w:type="dxa"/>
            <w:vAlign w:val="center"/>
          </w:tcPr>
          <w:p w14:paraId="30795E7D" w14:textId="77777777" w:rsidR="009E0F54" w:rsidRPr="006B4DD8" w:rsidRDefault="00195549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E0F54" w:rsidRPr="006B4DD8" w14:paraId="5883EE0B" w14:textId="77777777" w:rsidTr="006B4DD8">
        <w:tc>
          <w:tcPr>
            <w:tcW w:w="1012" w:type="dxa"/>
            <w:vAlign w:val="center"/>
          </w:tcPr>
          <w:p w14:paraId="6F19B20B" w14:textId="7F06B6EE" w:rsidR="009E0F54" w:rsidRPr="006B4DD8" w:rsidRDefault="009E0F54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6" w:type="dxa"/>
          </w:tcPr>
          <w:p w14:paraId="47D04436" w14:textId="77777777" w:rsidR="009E0F54" w:rsidRPr="006B4DD8" w:rsidRDefault="00195549" w:rsidP="009E0F54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 xml:space="preserve">Kırıcı </w:t>
            </w:r>
            <w:proofErr w:type="spellStart"/>
            <w:r w:rsidRPr="006B4DD8">
              <w:rPr>
                <w:rFonts w:ascii="Arial" w:hAnsi="Arial" w:cs="Arial"/>
                <w:sz w:val="20"/>
                <w:szCs w:val="20"/>
              </w:rPr>
              <w:t>Hilti</w:t>
            </w:r>
            <w:proofErr w:type="spellEnd"/>
            <w:r w:rsidRPr="006B4DD8">
              <w:rPr>
                <w:rFonts w:ascii="Arial" w:hAnsi="Arial" w:cs="Arial"/>
                <w:sz w:val="20"/>
                <w:szCs w:val="20"/>
              </w:rPr>
              <w:t xml:space="preserve"> Kablolu</w:t>
            </w:r>
          </w:p>
        </w:tc>
        <w:tc>
          <w:tcPr>
            <w:tcW w:w="1233" w:type="dxa"/>
            <w:vAlign w:val="center"/>
          </w:tcPr>
          <w:p w14:paraId="1BD59AF8" w14:textId="77777777" w:rsidR="009E0F54" w:rsidRPr="006B4DD8" w:rsidRDefault="00195549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>Adet</w:t>
            </w:r>
          </w:p>
        </w:tc>
        <w:tc>
          <w:tcPr>
            <w:tcW w:w="1233" w:type="dxa"/>
            <w:vAlign w:val="center"/>
          </w:tcPr>
          <w:p w14:paraId="6CA6DD47" w14:textId="77777777" w:rsidR="009E0F54" w:rsidRPr="006B4DD8" w:rsidRDefault="00195549" w:rsidP="009E0F54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DD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7CA5FDA" w14:textId="77777777" w:rsidR="00BC1E5B" w:rsidRPr="006B4DD8" w:rsidRDefault="00BC1E5B" w:rsidP="00885C5E">
      <w:pPr>
        <w:pStyle w:val="AralkYok"/>
        <w:rPr>
          <w:rFonts w:ascii="Arial" w:hAnsi="Arial" w:cs="Arial"/>
          <w:sz w:val="20"/>
          <w:szCs w:val="20"/>
        </w:rPr>
      </w:pPr>
    </w:p>
    <w:p w14:paraId="61ED237E" w14:textId="26A1EF65" w:rsidR="00BC1E5B" w:rsidRPr="006B4DD8" w:rsidRDefault="00BC1E5B" w:rsidP="00BC1E5B">
      <w:pPr>
        <w:pStyle w:val="AralkYok"/>
        <w:numPr>
          <w:ilvl w:val="0"/>
          <w:numId w:val="48"/>
        </w:numPr>
        <w:rPr>
          <w:rFonts w:ascii="Arial" w:hAnsi="Arial" w:cs="Arial"/>
          <w:b/>
          <w:sz w:val="20"/>
          <w:szCs w:val="20"/>
        </w:rPr>
      </w:pPr>
      <w:r w:rsidRPr="006B4DD8">
        <w:rPr>
          <w:rFonts w:ascii="Arial" w:hAnsi="Arial" w:cs="Arial"/>
          <w:b/>
          <w:sz w:val="20"/>
          <w:szCs w:val="20"/>
        </w:rPr>
        <w:t xml:space="preserve">SOMUN SIKMA </w:t>
      </w:r>
      <w:proofErr w:type="gramStart"/>
      <w:r w:rsidRPr="006B4DD8">
        <w:rPr>
          <w:rFonts w:ascii="Arial" w:hAnsi="Arial" w:cs="Arial"/>
          <w:b/>
          <w:sz w:val="20"/>
          <w:szCs w:val="20"/>
        </w:rPr>
        <w:t xml:space="preserve">MAKİNASI  </w:t>
      </w:r>
      <w:r w:rsidR="00EC5375">
        <w:rPr>
          <w:rFonts w:ascii="Arial" w:hAnsi="Arial" w:cs="Arial"/>
          <w:b/>
          <w:sz w:val="20"/>
          <w:szCs w:val="20"/>
        </w:rPr>
        <w:t>DEWALT</w:t>
      </w:r>
      <w:proofErr w:type="gramEnd"/>
      <w:r w:rsidR="00EC5375">
        <w:rPr>
          <w:rFonts w:ascii="Arial" w:hAnsi="Arial" w:cs="Arial"/>
          <w:b/>
          <w:sz w:val="20"/>
          <w:szCs w:val="20"/>
        </w:rPr>
        <w:t xml:space="preserve"> </w:t>
      </w:r>
      <w:r w:rsidRPr="006B4DD8">
        <w:rPr>
          <w:rFonts w:ascii="Arial" w:hAnsi="Arial" w:cs="Arial"/>
          <w:b/>
          <w:sz w:val="20"/>
          <w:szCs w:val="20"/>
        </w:rPr>
        <w:t>DW292-QS</w:t>
      </w:r>
      <w:r w:rsidR="00EC5375">
        <w:rPr>
          <w:rFonts w:ascii="Arial" w:hAnsi="Arial" w:cs="Arial"/>
          <w:b/>
          <w:sz w:val="20"/>
          <w:szCs w:val="20"/>
        </w:rPr>
        <w:t xml:space="preserve"> MODEL VEYA ÜST MODEL</w:t>
      </w:r>
    </w:p>
    <w:p w14:paraId="61778EEF" w14:textId="77777777" w:rsidR="00BC1E5B" w:rsidRPr="006B4DD8" w:rsidRDefault="00BC1E5B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Darbe Oranı 2700 darbe/dakikadır.</w:t>
      </w:r>
    </w:p>
    <w:p w14:paraId="42B351D2" w14:textId="77777777" w:rsidR="00BC1E5B" w:rsidRPr="006B4DD8" w:rsidRDefault="00BC1E5B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 xml:space="preserve">Ağırlığı </w:t>
      </w:r>
      <w:r w:rsidR="0021524D" w:rsidRPr="006B4DD8">
        <w:rPr>
          <w:rFonts w:ascii="Arial" w:hAnsi="Arial" w:cs="Arial"/>
          <w:sz w:val="20"/>
          <w:szCs w:val="20"/>
        </w:rPr>
        <w:t xml:space="preserve">en az </w:t>
      </w:r>
      <w:r w:rsidRPr="006B4DD8">
        <w:rPr>
          <w:rFonts w:ascii="Arial" w:hAnsi="Arial" w:cs="Arial"/>
          <w:sz w:val="20"/>
          <w:szCs w:val="20"/>
        </w:rPr>
        <w:t xml:space="preserve">3.2kg, Uzunluğu </w:t>
      </w:r>
      <w:r w:rsidR="0021524D" w:rsidRPr="006B4DD8">
        <w:rPr>
          <w:rFonts w:ascii="Arial" w:hAnsi="Arial" w:cs="Arial"/>
          <w:sz w:val="20"/>
          <w:szCs w:val="20"/>
        </w:rPr>
        <w:t xml:space="preserve">en az </w:t>
      </w:r>
      <w:r w:rsidRPr="006B4DD8">
        <w:rPr>
          <w:rFonts w:ascii="Arial" w:hAnsi="Arial" w:cs="Arial"/>
          <w:sz w:val="20"/>
          <w:szCs w:val="20"/>
        </w:rPr>
        <w:t xml:space="preserve">292mm Yüksekliği ise </w:t>
      </w:r>
      <w:r w:rsidR="0021524D" w:rsidRPr="006B4DD8">
        <w:rPr>
          <w:rFonts w:ascii="Arial" w:hAnsi="Arial" w:cs="Arial"/>
          <w:sz w:val="20"/>
          <w:szCs w:val="20"/>
        </w:rPr>
        <w:t>en az 216mm olacaktır.</w:t>
      </w:r>
    </w:p>
    <w:p w14:paraId="7456CDD0" w14:textId="77777777" w:rsidR="00BC1E5B" w:rsidRPr="006B4DD8" w:rsidRDefault="00BC1E5B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 xml:space="preserve">Ses </w:t>
      </w:r>
      <w:r w:rsidR="0021524D" w:rsidRPr="006B4DD8">
        <w:rPr>
          <w:rFonts w:ascii="Arial" w:hAnsi="Arial" w:cs="Arial"/>
          <w:sz w:val="20"/>
          <w:szCs w:val="20"/>
        </w:rPr>
        <w:t>Basıncı 84dB(A)' olacak.</w:t>
      </w:r>
    </w:p>
    <w:p w14:paraId="41228D50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CE İşareti</w:t>
      </w:r>
      <w:r w:rsidRPr="006B4DD8">
        <w:rPr>
          <w:rFonts w:ascii="Arial" w:hAnsi="Arial" w:cs="Arial"/>
          <w:sz w:val="20"/>
          <w:szCs w:val="20"/>
        </w:rPr>
        <w:tab/>
      </w:r>
      <w:r w:rsidR="0021524D" w:rsidRPr="006B4DD8">
        <w:rPr>
          <w:rFonts w:ascii="Arial" w:hAnsi="Arial" w:cs="Arial"/>
          <w:sz w:val="20"/>
          <w:szCs w:val="20"/>
        </w:rPr>
        <w:t>olacak.</w:t>
      </w:r>
    </w:p>
    <w:p w14:paraId="65940D80" w14:textId="77777777" w:rsidR="00C75320" w:rsidRPr="006B4DD8" w:rsidRDefault="0021524D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 xml:space="preserve">Yüksüz Hız (RPM) </w:t>
      </w:r>
      <w:r w:rsidR="00C75320" w:rsidRPr="006B4DD8">
        <w:rPr>
          <w:rFonts w:ascii="Arial" w:hAnsi="Arial" w:cs="Arial"/>
          <w:sz w:val="20"/>
          <w:szCs w:val="20"/>
        </w:rPr>
        <w:t>0-2200</w:t>
      </w:r>
      <w:r w:rsidRPr="006B4DD8">
        <w:rPr>
          <w:rFonts w:ascii="Arial" w:hAnsi="Arial" w:cs="Arial"/>
          <w:sz w:val="20"/>
          <w:szCs w:val="20"/>
        </w:rPr>
        <w:t xml:space="preserve"> </w:t>
      </w:r>
    </w:p>
    <w:p w14:paraId="7BD6E6BA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Ürün Yüksekliği</w:t>
      </w:r>
      <w:r w:rsidR="0021524D" w:rsidRPr="006B4DD8">
        <w:rPr>
          <w:rFonts w:ascii="Arial" w:hAnsi="Arial" w:cs="Arial"/>
          <w:sz w:val="20"/>
          <w:szCs w:val="20"/>
        </w:rPr>
        <w:t xml:space="preserve"> en az </w:t>
      </w:r>
      <w:r w:rsidRPr="006B4DD8">
        <w:rPr>
          <w:rFonts w:ascii="Arial" w:hAnsi="Arial" w:cs="Arial"/>
          <w:sz w:val="20"/>
          <w:szCs w:val="20"/>
        </w:rPr>
        <w:t>216 mm</w:t>
      </w:r>
    </w:p>
    <w:p w14:paraId="7E5E57BD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6B4DD8">
        <w:rPr>
          <w:rFonts w:ascii="Arial" w:hAnsi="Arial" w:cs="Arial"/>
          <w:sz w:val="20"/>
          <w:szCs w:val="20"/>
        </w:rPr>
        <w:t>Dak</w:t>
      </w:r>
      <w:proofErr w:type="spellEnd"/>
      <w:r w:rsidRPr="006B4DD8">
        <w:rPr>
          <w:rFonts w:ascii="Arial" w:hAnsi="Arial" w:cs="Arial"/>
          <w:sz w:val="20"/>
          <w:szCs w:val="20"/>
        </w:rPr>
        <w:t>. Başına Etki Oranı</w:t>
      </w:r>
      <w:r w:rsidR="0021524D" w:rsidRPr="006B4DD8">
        <w:rPr>
          <w:rFonts w:ascii="Arial" w:hAnsi="Arial" w:cs="Arial"/>
          <w:sz w:val="20"/>
          <w:szCs w:val="20"/>
        </w:rPr>
        <w:t xml:space="preserve"> </w:t>
      </w:r>
      <w:r w:rsidRPr="006B4DD8">
        <w:rPr>
          <w:rFonts w:ascii="Arial" w:hAnsi="Arial" w:cs="Arial"/>
          <w:sz w:val="20"/>
          <w:szCs w:val="20"/>
        </w:rPr>
        <w:t>0-2700</w:t>
      </w:r>
    </w:p>
    <w:p w14:paraId="0458FCB4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Ürün Ağırlığı</w:t>
      </w:r>
      <w:r w:rsidR="0021524D" w:rsidRPr="006B4DD8">
        <w:rPr>
          <w:rFonts w:ascii="Arial" w:hAnsi="Arial" w:cs="Arial"/>
          <w:sz w:val="20"/>
          <w:szCs w:val="20"/>
        </w:rPr>
        <w:t xml:space="preserve"> en az </w:t>
      </w:r>
      <w:r w:rsidRPr="006B4DD8">
        <w:rPr>
          <w:rFonts w:ascii="Arial" w:hAnsi="Arial" w:cs="Arial"/>
          <w:sz w:val="20"/>
          <w:szCs w:val="20"/>
        </w:rPr>
        <w:t>3.2 Kg</w:t>
      </w:r>
    </w:p>
    <w:p w14:paraId="64E32F6C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6B4DD8">
        <w:rPr>
          <w:rFonts w:ascii="Arial" w:hAnsi="Arial" w:cs="Arial"/>
          <w:sz w:val="20"/>
          <w:szCs w:val="20"/>
        </w:rPr>
        <w:t>Max</w:t>
      </w:r>
      <w:proofErr w:type="spellEnd"/>
      <w:r w:rsidRPr="006B4DD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D8">
        <w:rPr>
          <w:rFonts w:ascii="Arial" w:hAnsi="Arial" w:cs="Arial"/>
          <w:sz w:val="20"/>
          <w:szCs w:val="20"/>
        </w:rPr>
        <w:t>Fastening</w:t>
      </w:r>
      <w:proofErr w:type="spellEnd"/>
      <w:r w:rsidRPr="006B4DD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D8">
        <w:rPr>
          <w:rFonts w:ascii="Arial" w:hAnsi="Arial" w:cs="Arial"/>
          <w:sz w:val="20"/>
          <w:szCs w:val="20"/>
        </w:rPr>
        <w:t>Torque</w:t>
      </w:r>
      <w:proofErr w:type="spellEnd"/>
      <w:r w:rsidRPr="006B4DD8">
        <w:rPr>
          <w:rFonts w:ascii="Arial" w:hAnsi="Arial" w:cs="Arial"/>
          <w:sz w:val="20"/>
          <w:szCs w:val="20"/>
        </w:rPr>
        <w:t xml:space="preserve"> [</w:t>
      </w:r>
      <w:proofErr w:type="spellStart"/>
      <w:r w:rsidRPr="006B4DD8">
        <w:rPr>
          <w:rFonts w:ascii="Arial" w:hAnsi="Arial" w:cs="Arial"/>
          <w:sz w:val="20"/>
          <w:szCs w:val="20"/>
        </w:rPr>
        <w:t>Metric</w:t>
      </w:r>
      <w:proofErr w:type="spellEnd"/>
      <w:r w:rsidRPr="006B4DD8">
        <w:rPr>
          <w:rFonts w:ascii="Arial" w:hAnsi="Arial" w:cs="Arial"/>
          <w:sz w:val="20"/>
          <w:szCs w:val="20"/>
        </w:rPr>
        <w:t>]</w:t>
      </w:r>
      <w:r w:rsidR="0021524D" w:rsidRPr="006B4DD8">
        <w:rPr>
          <w:rFonts w:ascii="Arial" w:hAnsi="Arial" w:cs="Arial"/>
          <w:sz w:val="20"/>
          <w:szCs w:val="20"/>
        </w:rPr>
        <w:t xml:space="preserve"> </w:t>
      </w:r>
      <w:r w:rsidRPr="006B4DD8">
        <w:rPr>
          <w:rFonts w:ascii="Arial" w:hAnsi="Arial" w:cs="Arial"/>
          <w:sz w:val="20"/>
          <w:szCs w:val="20"/>
        </w:rPr>
        <w:t>440 Nm</w:t>
      </w:r>
    </w:p>
    <w:p w14:paraId="7A9F3E9D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Hız Ayarı Sayısı</w:t>
      </w:r>
      <w:r w:rsidR="0021524D" w:rsidRPr="006B4DD8">
        <w:rPr>
          <w:rFonts w:ascii="Arial" w:hAnsi="Arial" w:cs="Arial"/>
          <w:sz w:val="20"/>
          <w:szCs w:val="20"/>
        </w:rPr>
        <w:t xml:space="preserve"> </w:t>
      </w:r>
      <w:r w:rsidRPr="006B4DD8">
        <w:rPr>
          <w:rFonts w:ascii="Arial" w:hAnsi="Arial" w:cs="Arial"/>
          <w:sz w:val="20"/>
          <w:szCs w:val="20"/>
        </w:rPr>
        <w:t>1</w:t>
      </w:r>
    </w:p>
    <w:p w14:paraId="4A31FAF4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 xml:space="preserve">Maksimum </w:t>
      </w:r>
      <w:proofErr w:type="spellStart"/>
      <w:r w:rsidRPr="006B4DD8">
        <w:rPr>
          <w:rFonts w:ascii="Arial" w:hAnsi="Arial" w:cs="Arial"/>
          <w:sz w:val="20"/>
          <w:szCs w:val="20"/>
        </w:rPr>
        <w:t>Tork</w:t>
      </w:r>
      <w:proofErr w:type="spellEnd"/>
      <w:r w:rsidR="0021524D" w:rsidRPr="006B4DD8">
        <w:rPr>
          <w:rFonts w:ascii="Arial" w:hAnsi="Arial" w:cs="Arial"/>
          <w:sz w:val="20"/>
          <w:szCs w:val="20"/>
        </w:rPr>
        <w:t xml:space="preserve"> en az </w:t>
      </w:r>
      <w:r w:rsidRPr="006B4DD8">
        <w:rPr>
          <w:rFonts w:ascii="Arial" w:hAnsi="Arial" w:cs="Arial"/>
          <w:sz w:val="20"/>
          <w:szCs w:val="20"/>
        </w:rPr>
        <w:t>440 Nm</w:t>
      </w:r>
    </w:p>
    <w:p w14:paraId="7A754E76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Güç Kaynağı</w:t>
      </w:r>
      <w:r w:rsidRPr="006B4DD8">
        <w:rPr>
          <w:rFonts w:ascii="Arial" w:hAnsi="Arial" w:cs="Arial"/>
          <w:sz w:val="20"/>
          <w:szCs w:val="20"/>
        </w:rPr>
        <w:tab/>
        <w:t>Kablolu</w:t>
      </w:r>
    </w:p>
    <w:p w14:paraId="014FED52" w14:textId="77777777" w:rsidR="00C75320" w:rsidRPr="006B4DD8" w:rsidRDefault="00C75320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Ürün Uzunluğu</w:t>
      </w:r>
      <w:r w:rsidR="0021524D" w:rsidRPr="006B4DD8">
        <w:rPr>
          <w:rFonts w:ascii="Arial" w:hAnsi="Arial" w:cs="Arial"/>
          <w:sz w:val="20"/>
          <w:szCs w:val="20"/>
        </w:rPr>
        <w:t xml:space="preserve"> en az </w:t>
      </w:r>
      <w:r w:rsidRPr="006B4DD8">
        <w:rPr>
          <w:rFonts w:ascii="Arial" w:hAnsi="Arial" w:cs="Arial"/>
          <w:sz w:val="20"/>
          <w:szCs w:val="20"/>
        </w:rPr>
        <w:t>292 mm</w:t>
      </w:r>
    </w:p>
    <w:p w14:paraId="72501E5B" w14:textId="77777777" w:rsidR="00885C5E" w:rsidRPr="006B4DD8" w:rsidRDefault="0021524D" w:rsidP="00C75320">
      <w:pPr>
        <w:pStyle w:val="AralkYok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 xml:space="preserve">Güç </w:t>
      </w:r>
      <w:r w:rsidR="00C75320" w:rsidRPr="006B4DD8">
        <w:rPr>
          <w:rFonts w:ascii="Arial" w:hAnsi="Arial" w:cs="Arial"/>
          <w:sz w:val="20"/>
          <w:szCs w:val="20"/>
        </w:rPr>
        <w:t>370 W</w:t>
      </w:r>
      <w:r w:rsidRPr="006B4DD8">
        <w:rPr>
          <w:rFonts w:ascii="Arial" w:hAnsi="Arial" w:cs="Arial"/>
          <w:sz w:val="20"/>
          <w:szCs w:val="20"/>
        </w:rPr>
        <w:t xml:space="preserve"> olmalıdır.</w:t>
      </w:r>
    </w:p>
    <w:p w14:paraId="06A9726A" w14:textId="77777777" w:rsidR="00885C5E" w:rsidRPr="006B4DD8" w:rsidRDefault="00885C5E" w:rsidP="00885C5E">
      <w:pPr>
        <w:pStyle w:val="AralkYok"/>
        <w:rPr>
          <w:rFonts w:ascii="Arial" w:hAnsi="Arial" w:cs="Arial"/>
          <w:sz w:val="20"/>
          <w:szCs w:val="20"/>
        </w:rPr>
      </w:pPr>
    </w:p>
    <w:p w14:paraId="131B4CEA" w14:textId="4349C84C" w:rsidR="006E0446" w:rsidRPr="006B4DD8" w:rsidRDefault="006E0446" w:rsidP="00885C5E">
      <w:pPr>
        <w:pStyle w:val="AralkYok"/>
        <w:numPr>
          <w:ilvl w:val="0"/>
          <w:numId w:val="48"/>
        </w:numPr>
        <w:rPr>
          <w:rFonts w:ascii="Arial" w:hAnsi="Arial" w:cs="Arial"/>
          <w:b/>
          <w:sz w:val="20"/>
          <w:szCs w:val="20"/>
        </w:rPr>
      </w:pPr>
      <w:r w:rsidRPr="006B4DD8">
        <w:rPr>
          <w:rFonts w:ascii="Arial" w:hAnsi="Arial" w:cs="Arial"/>
          <w:b/>
          <w:sz w:val="20"/>
          <w:szCs w:val="20"/>
        </w:rPr>
        <w:t>KIRICI – DELİCİ MATKAP</w:t>
      </w:r>
      <w:r w:rsidR="001622D7" w:rsidRPr="006B4DD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C5375">
        <w:rPr>
          <w:rFonts w:ascii="Arial" w:hAnsi="Arial" w:cs="Arial"/>
          <w:b/>
          <w:sz w:val="20"/>
          <w:szCs w:val="20"/>
        </w:rPr>
        <w:t>Dewalt</w:t>
      </w:r>
      <w:proofErr w:type="spellEnd"/>
      <w:r w:rsidR="00EC5375">
        <w:rPr>
          <w:rFonts w:ascii="Arial" w:hAnsi="Arial" w:cs="Arial"/>
          <w:b/>
          <w:sz w:val="20"/>
          <w:szCs w:val="20"/>
        </w:rPr>
        <w:t xml:space="preserve"> </w:t>
      </w:r>
      <w:r w:rsidR="001622D7" w:rsidRPr="006B4DD8">
        <w:rPr>
          <w:rFonts w:ascii="Arial" w:hAnsi="Arial" w:cs="Arial"/>
          <w:b/>
          <w:sz w:val="20"/>
          <w:szCs w:val="20"/>
        </w:rPr>
        <w:t>Dch481X2</w:t>
      </w:r>
      <w:r w:rsidR="00EC5375">
        <w:rPr>
          <w:rFonts w:ascii="Arial" w:hAnsi="Arial" w:cs="Arial"/>
          <w:b/>
          <w:sz w:val="20"/>
          <w:szCs w:val="20"/>
        </w:rPr>
        <w:t xml:space="preserve"> model veya üst model</w:t>
      </w:r>
    </w:p>
    <w:p w14:paraId="1962673B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Uç Tutucu TR SDS-</w:t>
      </w:r>
      <w:proofErr w:type="spellStart"/>
      <w:r w:rsidRPr="006B4DD8">
        <w:rPr>
          <w:rFonts w:ascii="Arial" w:hAnsi="Arial" w:cs="Arial"/>
          <w:sz w:val="20"/>
          <w:szCs w:val="20"/>
          <w:lang w:eastAsia="tr-TR"/>
        </w:rPr>
        <w:t>Max</w:t>
      </w:r>
      <w:proofErr w:type="spellEnd"/>
      <w:r w:rsidRPr="006B4DD8">
        <w:rPr>
          <w:rFonts w:ascii="Arial" w:hAnsi="Arial" w:cs="Arial"/>
          <w:sz w:val="20"/>
          <w:szCs w:val="20"/>
          <w:lang w:eastAsia="tr-TR"/>
        </w:rPr>
        <w:t> </w:t>
      </w:r>
    </w:p>
    <w:p w14:paraId="6F1EFB14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Akü Teknolojisi TR </w:t>
      </w:r>
      <w:proofErr w:type="spellStart"/>
      <w:r w:rsidRPr="006B4DD8">
        <w:rPr>
          <w:rFonts w:ascii="Arial" w:hAnsi="Arial" w:cs="Arial"/>
          <w:sz w:val="20"/>
          <w:szCs w:val="20"/>
          <w:lang w:eastAsia="tr-TR"/>
        </w:rPr>
        <w:t>Li-Ion</w:t>
      </w:r>
      <w:proofErr w:type="spellEnd"/>
      <w:r w:rsidRPr="006B4DD8">
        <w:rPr>
          <w:rFonts w:ascii="Arial" w:hAnsi="Arial" w:cs="Arial"/>
          <w:sz w:val="20"/>
          <w:szCs w:val="20"/>
          <w:lang w:eastAsia="tr-TR"/>
        </w:rPr>
        <w:t> </w:t>
      </w:r>
    </w:p>
    <w:p w14:paraId="12931465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Akü Voltajı 18/54 Volt </w:t>
      </w:r>
    </w:p>
    <w:p w14:paraId="2F823059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Akü Kapasitesi 9.0 Ah </w:t>
      </w:r>
    </w:p>
    <w:p w14:paraId="30858F04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Darbe Gücü (EPTA 05/2009) </w:t>
      </w:r>
      <w:r w:rsidR="00C654AF" w:rsidRPr="006B4DD8">
        <w:rPr>
          <w:rFonts w:ascii="Arial" w:hAnsi="Arial" w:cs="Arial"/>
          <w:sz w:val="20"/>
          <w:szCs w:val="20"/>
          <w:lang w:eastAsia="tr-TR"/>
        </w:rPr>
        <w:t xml:space="preserve">en az </w:t>
      </w:r>
      <w:r w:rsidRPr="006B4DD8">
        <w:rPr>
          <w:rFonts w:ascii="Arial" w:hAnsi="Arial" w:cs="Arial"/>
          <w:sz w:val="20"/>
          <w:szCs w:val="20"/>
          <w:lang w:eastAsia="tr-TR"/>
        </w:rPr>
        <w:t>6.1 J </w:t>
      </w:r>
    </w:p>
    <w:p w14:paraId="0ECC4746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Yüklü Hızı 540 dev/</w:t>
      </w:r>
      <w:proofErr w:type="spellStart"/>
      <w:r w:rsidRPr="006B4DD8">
        <w:rPr>
          <w:rFonts w:ascii="Arial" w:hAnsi="Arial" w:cs="Arial"/>
          <w:sz w:val="20"/>
          <w:szCs w:val="20"/>
          <w:lang w:eastAsia="tr-TR"/>
        </w:rPr>
        <w:t>dak</w:t>
      </w:r>
      <w:proofErr w:type="spellEnd"/>
      <w:r w:rsidRPr="006B4DD8">
        <w:rPr>
          <w:rFonts w:ascii="Arial" w:hAnsi="Arial" w:cs="Arial"/>
          <w:sz w:val="20"/>
          <w:szCs w:val="20"/>
          <w:lang w:eastAsia="tr-TR"/>
        </w:rPr>
        <w:t> </w:t>
      </w:r>
    </w:p>
    <w:p w14:paraId="4DD71275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Darbe Oranı </w:t>
      </w:r>
      <w:r w:rsidR="00C654AF" w:rsidRPr="006B4DD8">
        <w:rPr>
          <w:rFonts w:ascii="Arial" w:hAnsi="Arial" w:cs="Arial"/>
          <w:sz w:val="20"/>
          <w:szCs w:val="20"/>
          <w:lang w:eastAsia="tr-TR"/>
        </w:rPr>
        <w:t xml:space="preserve">en az </w:t>
      </w:r>
      <w:r w:rsidRPr="006B4DD8">
        <w:rPr>
          <w:rFonts w:ascii="Arial" w:hAnsi="Arial" w:cs="Arial"/>
          <w:sz w:val="20"/>
          <w:szCs w:val="20"/>
          <w:lang w:eastAsia="tr-TR"/>
        </w:rPr>
        <w:t>3150 darbe/</w:t>
      </w:r>
      <w:proofErr w:type="spellStart"/>
      <w:r w:rsidRPr="006B4DD8">
        <w:rPr>
          <w:rFonts w:ascii="Arial" w:hAnsi="Arial" w:cs="Arial"/>
          <w:sz w:val="20"/>
          <w:szCs w:val="20"/>
          <w:lang w:eastAsia="tr-TR"/>
        </w:rPr>
        <w:t>dak</w:t>
      </w:r>
      <w:proofErr w:type="spellEnd"/>
      <w:r w:rsidRPr="006B4DD8">
        <w:rPr>
          <w:rFonts w:ascii="Arial" w:hAnsi="Arial" w:cs="Arial"/>
          <w:sz w:val="20"/>
          <w:szCs w:val="20"/>
          <w:lang w:eastAsia="tr-TR"/>
        </w:rPr>
        <w:t> </w:t>
      </w:r>
    </w:p>
    <w:p w14:paraId="4EEBFE07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Maksimum Delme Kapasitesi (Beton) 40 mm </w:t>
      </w:r>
    </w:p>
    <w:p w14:paraId="4E7D1F1E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Maksimum Delme Kapasitesi (Geçiş Deliği) 65 mm </w:t>
      </w:r>
    </w:p>
    <w:p w14:paraId="311FB42A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Maksimum Delme Kapasitesi (Buat Açma) 100 mm </w:t>
      </w:r>
    </w:p>
    <w:p w14:paraId="284F892C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Ağırlığı </w:t>
      </w:r>
      <w:r w:rsidR="00C654AF" w:rsidRPr="006B4DD8">
        <w:rPr>
          <w:rFonts w:ascii="Arial" w:hAnsi="Arial" w:cs="Arial"/>
          <w:sz w:val="20"/>
          <w:szCs w:val="20"/>
          <w:lang w:eastAsia="tr-TR"/>
        </w:rPr>
        <w:t xml:space="preserve">en az </w:t>
      </w:r>
      <w:proofErr w:type="gramStart"/>
      <w:r w:rsidRPr="006B4DD8">
        <w:rPr>
          <w:rFonts w:ascii="Arial" w:hAnsi="Arial" w:cs="Arial"/>
          <w:sz w:val="20"/>
          <w:szCs w:val="20"/>
          <w:lang w:eastAsia="tr-TR"/>
        </w:rPr>
        <w:t>5.4</w:t>
      </w:r>
      <w:proofErr w:type="gramEnd"/>
      <w:r w:rsidRPr="006B4DD8">
        <w:rPr>
          <w:rFonts w:ascii="Arial" w:hAnsi="Arial" w:cs="Arial"/>
          <w:sz w:val="20"/>
          <w:szCs w:val="20"/>
          <w:lang w:eastAsia="tr-TR"/>
        </w:rPr>
        <w:t xml:space="preserve"> kg</w:t>
      </w:r>
    </w:p>
    <w:p w14:paraId="0E4E35A1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Ağırlık (piller dahil) </w:t>
      </w:r>
      <w:r w:rsidR="00C654AF" w:rsidRPr="006B4DD8">
        <w:rPr>
          <w:rFonts w:ascii="Arial" w:hAnsi="Arial" w:cs="Arial"/>
          <w:sz w:val="20"/>
          <w:szCs w:val="20"/>
          <w:lang w:eastAsia="tr-TR"/>
        </w:rPr>
        <w:t xml:space="preserve">en az </w:t>
      </w:r>
      <w:r w:rsidRPr="006B4DD8">
        <w:rPr>
          <w:rFonts w:ascii="Arial" w:hAnsi="Arial" w:cs="Arial"/>
          <w:sz w:val="20"/>
          <w:szCs w:val="20"/>
          <w:lang w:eastAsia="tr-TR"/>
        </w:rPr>
        <w:t>6,650 g </w:t>
      </w:r>
    </w:p>
    <w:p w14:paraId="696C1064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Uzunluk </w:t>
      </w:r>
      <w:r w:rsidR="00C654AF" w:rsidRPr="006B4DD8">
        <w:rPr>
          <w:rFonts w:ascii="Arial" w:hAnsi="Arial" w:cs="Arial"/>
          <w:sz w:val="20"/>
          <w:szCs w:val="20"/>
          <w:lang w:eastAsia="tr-TR"/>
        </w:rPr>
        <w:t xml:space="preserve">en az </w:t>
      </w:r>
      <w:r w:rsidRPr="006B4DD8">
        <w:rPr>
          <w:rFonts w:ascii="Arial" w:hAnsi="Arial" w:cs="Arial"/>
          <w:sz w:val="20"/>
          <w:szCs w:val="20"/>
          <w:lang w:eastAsia="tr-TR"/>
        </w:rPr>
        <w:t>502 mm </w:t>
      </w:r>
    </w:p>
    <w:p w14:paraId="71BDC14A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Yükseklik </w:t>
      </w:r>
      <w:r w:rsidR="00C654AF" w:rsidRPr="006B4DD8">
        <w:rPr>
          <w:rFonts w:ascii="Arial" w:hAnsi="Arial" w:cs="Arial"/>
          <w:sz w:val="20"/>
          <w:szCs w:val="20"/>
          <w:lang w:eastAsia="tr-TR"/>
        </w:rPr>
        <w:t xml:space="preserve">en az </w:t>
      </w:r>
      <w:r w:rsidRPr="006B4DD8">
        <w:rPr>
          <w:rFonts w:ascii="Arial" w:hAnsi="Arial" w:cs="Arial"/>
          <w:sz w:val="20"/>
          <w:szCs w:val="20"/>
          <w:lang w:eastAsia="tr-TR"/>
        </w:rPr>
        <w:t>263 mm </w:t>
      </w:r>
    </w:p>
    <w:p w14:paraId="17AD227B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Genişlik </w:t>
      </w:r>
      <w:r w:rsidR="00C654AF" w:rsidRPr="006B4DD8">
        <w:rPr>
          <w:rFonts w:ascii="Arial" w:hAnsi="Arial" w:cs="Arial"/>
          <w:sz w:val="20"/>
          <w:szCs w:val="20"/>
          <w:lang w:eastAsia="tr-TR"/>
        </w:rPr>
        <w:t xml:space="preserve">en az </w:t>
      </w:r>
      <w:r w:rsidRPr="006B4DD8">
        <w:rPr>
          <w:rFonts w:ascii="Arial" w:hAnsi="Arial" w:cs="Arial"/>
          <w:sz w:val="20"/>
          <w:szCs w:val="20"/>
          <w:lang w:eastAsia="tr-TR"/>
        </w:rPr>
        <w:t>108 mm </w:t>
      </w:r>
    </w:p>
    <w:p w14:paraId="6810800E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El/Kol </w:t>
      </w:r>
      <w:proofErr w:type="gramStart"/>
      <w:r w:rsidRPr="006B4DD8">
        <w:rPr>
          <w:rFonts w:ascii="Arial" w:hAnsi="Arial" w:cs="Arial"/>
          <w:sz w:val="20"/>
          <w:szCs w:val="20"/>
          <w:lang w:eastAsia="tr-TR"/>
        </w:rPr>
        <w:t>Titreşim -</w:t>
      </w:r>
      <w:proofErr w:type="gramEnd"/>
      <w:r w:rsidRPr="006B4DD8">
        <w:rPr>
          <w:rFonts w:ascii="Arial" w:hAnsi="Arial" w:cs="Arial"/>
          <w:sz w:val="20"/>
          <w:szCs w:val="20"/>
          <w:lang w:eastAsia="tr-TR"/>
        </w:rPr>
        <w:t xml:space="preserve"> Metal </w:t>
      </w:r>
      <w:proofErr w:type="gramStart"/>
      <w:r w:rsidRPr="006B4DD8">
        <w:rPr>
          <w:rFonts w:ascii="Arial" w:hAnsi="Arial" w:cs="Arial"/>
          <w:sz w:val="20"/>
          <w:szCs w:val="20"/>
          <w:lang w:eastAsia="tr-TR"/>
        </w:rPr>
        <w:t>9.4</w:t>
      </w:r>
      <w:proofErr w:type="gramEnd"/>
      <w:r w:rsidRPr="006B4DD8">
        <w:rPr>
          <w:rFonts w:ascii="Arial" w:hAnsi="Arial" w:cs="Arial"/>
          <w:sz w:val="20"/>
          <w:szCs w:val="20"/>
          <w:lang w:eastAsia="tr-TR"/>
        </w:rPr>
        <w:t xml:space="preserve"> m/s² </w:t>
      </w:r>
    </w:p>
    <w:p w14:paraId="5C0D7BD7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Belirsizlik K (Titreşim) </w:t>
      </w:r>
      <w:proofErr w:type="gramStart"/>
      <w:r w:rsidRPr="006B4DD8">
        <w:rPr>
          <w:rFonts w:ascii="Arial" w:hAnsi="Arial" w:cs="Arial"/>
          <w:sz w:val="20"/>
          <w:szCs w:val="20"/>
          <w:lang w:eastAsia="tr-TR"/>
        </w:rPr>
        <w:t>1.5</w:t>
      </w:r>
      <w:proofErr w:type="gramEnd"/>
      <w:r w:rsidRPr="006B4DD8">
        <w:rPr>
          <w:rFonts w:ascii="Arial" w:hAnsi="Arial" w:cs="Arial"/>
          <w:sz w:val="20"/>
          <w:szCs w:val="20"/>
          <w:lang w:eastAsia="tr-TR"/>
        </w:rPr>
        <w:t xml:space="preserve"> m/s² </w:t>
      </w:r>
    </w:p>
    <w:p w14:paraId="0C54D062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El/Kol </w:t>
      </w:r>
      <w:proofErr w:type="gramStart"/>
      <w:r w:rsidRPr="006B4DD8">
        <w:rPr>
          <w:rFonts w:ascii="Arial" w:hAnsi="Arial" w:cs="Arial"/>
          <w:sz w:val="20"/>
          <w:szCs w:val="20"/>
          <w:lang w:eastAsia="tr-TR"/>
        </w:rPr>
        <w:t>Titreşimi -</w:t>
      </w:r>
      <w:proofErr w:type="gramEnd"/>
      <w:r w:rsidRPr="006B4DD8">
        <w:rPr>
          <w:rFonts w:ascii="Arial" w:hAnsi="Arial" w:cs="Arial"/>
          <w:sz w:val="20"/>
          <w:szCs w:val="20"/>
          <w:lang w:eastAsia="tr-TR"/>
        </w:rPr>
        <w:t xml:space="preserve"> Kırma </w:t>
      </w:r>
      <w:proofErr w:type="gramStart"/>
      <w:r w:rsidRPr="006B4DD8">
        <w:rPr>
          <w:rFonts w:ascii="Arial" w:hAnsi="Arial" w:cs="Arial"/>
          <w:sz w:val="20"/>
          <w:szCs w:val="20"/>
          <w:lang w:eastAsia="tr-TR"/>
        </w:rPr>
        <w:t>8.5</w:t>
      </w:r>
      <w:proofErr w:type="gramEnd"/>
      <w:r w:rsidRPr="006B4DD8">
        <w:rPr>
          <w:rFonts w:ascii="Arial" w:hAnsi="Arial" w:cs="Arial"/>
          <w:sz w:val="20"/>
          <w:szCs w:val="20"/>
          <w:lang w:eastAsia="tr-TR"/>
        </w:rPr>
        <w:t xml:space="preserve"> m/s² </w:t>
      </w:r>
    </w:p>
    <w:p w14:paraId="2CCAFAF2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 xml:space="preserve">Belirsizlik K 2 (Vibrasyon) </w:t>
      </w:r>
      <w:proofErr w:type="gramStart"/>
      <w:r w:rsidRPr="006B4DD8">
        <w:rPr>
          <w:rFonts w:ascii="Arial" w:hAnsi="Arial" w:cs="Arial"/>
          <w:sz w:val="20"/>
          <w:szCs w:val="20"/>
          <w:lang w:eastAsia="tr-TR"/>
        </w:rPr>
        <w:t>1.5</w:t>
      </w:r>
      <w:proofErr w:type="gramEnd"/>
      <w:r w:rsidRPr="006B4DD8">
        <w:rPr>
          <w:rFonts w:ascii="Arial" w:hAnsi="Arial" w:cs="Arial"/>
          <w:sz w:val="20"/>
          <w:szCs w:val="20"/>
          <w:lang w:eastAsia="tr-TR"/>
        </w:rPr>
        <w:t xml:space="preserve"> m/s² </w:t>
      </w:r>
    </w:p>
    <w:p w14:paraId="0209EA5D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Ses basıncı 96 dB(A) </w:t>
      </w:r>
    </w:p>
    <w:p w14:paraId="51709A19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Belirsizlik K 1 (Ses) 3 dB(A) </w:t>
      </w:r>
    </w:p>
    <w:p w14:paraId="67D48048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Akustik güç 107 dB(A) </w:t>
      </w:r>
    </w:p>
    <w:p w14:paraId="5E4A3AC6" w14:textId="77777777" w:rsidR="006E0446" w:rsidRPr="006B4DD8" w:rsidRDefault="006E0446" w:rsidP="006E0446">
      <w:pPr>
        <w:pStyle w:val="AralkYok"/>
        <w:numPr>
          <w:ilvl w:val="0"/>
          <w:numId w:val="30"/>
        </w:numPr>
        <w:rPr>
          <w:rFonts w:ascii="Arial" w:hAnsi="Arial" w:cs="Arial"/>
          <w:sz w:val="20"/>
          <w:szCs w:val="20"/>
          <w:lang w:eastAsia="tr-TR"/>
        </w:rPr>
      </w:pPr>
      <w:r w:rsidRPr="006B4DD8">
        <w:rPr>
          <w:rFonts w:ascii="Arial" w:hAnsi="Arial" w:cs="Arial"/>
          <w:sz w:val="20"/>
          <w:szCs w:val="20"/>
          <w:lang w:eastAsia="tr-TR"/>
        </w:rPr>
        <w:t>Belirsizlik K 2 (Güç) 3 dB(A)</w:t>
      </w:r>
      <w:r w:rsidR="00C654AF" w:rsidRPr="006B4DD8">
        <w:rPr>
          <w:rFonts w:ascii="Arial" w:hAnsi="Arial" w:cs="Arial"/>
          <w:sz w:val="20"/>
          <w:szCs w:val="20"/>
          <w:lang w:eastAsia="tr-TR"/>
        </w:rPr>
        <w:t xml:space="preserve"> olmalıdır.</w:t>
      </w:r>
    </w:p>
    <w:p w14:paraId="60BD97FE" w14:textId="77777777" w:rsidR="006E0446" w:rsidRPr="006B4DD8" w:rsidRDefault="006E0446" w:rsidP="006E044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38B6539" w14:textId="7D4FF316" w:rsidR="006E0446" w:rsidRPr="006B4DD8" w:rsidRDefault="00D34EB5" w:rsidP="006E0446">
      <w:pPr>
        <w:pStyle w:val="AralkYok"/>
        <w:numPr>
          <w:ilvl w:val="0"/>
          <w:numId w:val="48"/>
        </w:numPr>
        <w:rPr>
          <w:rFonts w:ascii="Arial" w:hAnsi="Arial" w:cs="Arial"/>
          <w:b/>
          <w:sz w:val="20"/>
          <w:szCs w:val="20"/>
        </w:rPr>
      </w:pPr>
      <w:r w:rsidRPr="006B4DD8">
        <w:rPr>
          <w:rFonts w:ascii="Arial" w:hAnsi="Arial" w:cs="Arial"/>
          <w:b/>
          <w:sz w:val="20"/>
          <w:szCs w:val="20"/>
        </w:rPr>
        <w:t xml:space="preserve">KIRICI HİLTİ ÖZELLİKLERİ </w:t>
      </w:r>
      <w:proofErr w:type="spellStart"/>
      <w:r w:rsidR="00EC5375">
        <w:rPr>
          <w:rFonts w:ascii="Arial" w:hAnsi="Arial" w:cs="Arial"/>
          <w:b/>
          <w:sz w:val="20"/>
          <w:szCs w:val="20"/>
        </w:rPr>
        <w:t>Dewalt</w:t>
      </w:r>
      <w:proofErr w:type="spellEnd"/>
      <w:r w:rsidRPr="006B4DD8">
        <w:rPr>
          <w:rFonts w:ascii="Arial" w:hAnsi="Arial" w:cs="Arial"/>
          <w:b/>
          <w:sz w:val="20"/>
          <w:szCs w:val="20"/>
        </w:rPr>
        <w:t xml:space="preserve"> D25902k 19J</w:t>
      </w:r>
      <w:r w:rsidR="00EC5375">
        <w:rPr>
          <w:rFonts w:ascii="Arial" w:hAnsi="Arial" w:cs="Arial"/>
          <w:b/>
          <w:sz w:val="20"/>
          <w:szCs w:val="20"/>
        </w:rPr>
        <w:t xml:space="preserve"> model veya üst model</w:t>
      </w:r>
    </w:p>
    <w:p w14:paraId="35B70B0F" w14:textId="77777777" w:rsidR="006E0446" w:rsidRPr="006B4DD8" w:rsidRDefault="00D34EB5" w:rsidP="00D34EB5">
      <w:pPr>
        <w:pStyle w:val="AralkYok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 xml:space="preserve">Gücü </w:t>
      </w:r>
      <w:r w:rsidR="00904728" w:rsidRPr="006B4DD8">
        <w:rPr>
          <w:rFonts w:ascii="Arial" w:hAnsi="Arial" w:cs="Arial"/>
          <w:sz w:val="20"/>
          <w:szCs w:val="20"/>
        </w:rPr>
        <w:t xml:space="preserve">en az </w:t>
      </w:r>
      <w:r w:rsidRPr="006B4DD8">
        <w:rPr>
          <w:rFonts w:ascii="Arial" w:hAnsi="Arial" w:cs="Arial"/>
          <w:sz w:val="20"/>
          <w:szCs w:val="20"/>
        </w:rPr>
        <w:t>1550W</w:t>
      </w:r>
    </w:p>
    <w:p w14:paraId="4A2FFFA3" w14:textId="77777777" w:rsidR="00D34EB5" w:rsidRPr="006B4DD8" w:rsidRDefault="00D34EB5" w:rsidP="00D34EB5">
      <w:pPr>
        <w:pStyle w:val="AralkYok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 xml:space="preserve">Darbe oranı </w:t>
      </w:r>
      <w:r w:rsidR="00904728" w:rsidRPr="006B4DD8">
        <w:rPr>
          <w:rFonts w:ascii="Arial" w:hAnsi="Arial" w:cs="Arial"/>
          <w:sz w:val="20"/>
          <w:szCs w:val="20"/>
        </w:rPr>
        <w:t xml:space="preserve">en az </w:t>
      </w:r>
      <w:r w:rsidRPr="006B4DD8">
        <w:rPr>
          <w:rFonts w:ascii="Arial" w:hAnsi="Arial" w:cs="Arial"/>
          <w:sz w:val="20"/>
          <w:szCs w:val="20"/>
        </w:rPr>
        <w:t>0-1050/2100 dar/</w:t>
      </w:r>
      <w:proofErr w:type="spellStart"/>
      <w:r w:rsidRPr="006B4DD8">
        <w:rPr>
          <w:rFonts w:ascii="Arial" w:hAnsi="Arial" w:cs="Arial"/>
          <w:sz w:val="20"/>
          <w:szCs w:val="20"/>
        </w:rPr>
        <w:t>dak</w:t>
      </w:r>
      <w:proofErr w:type="spellEnd"/>
    </w:p>
    <w:p w14:paraId="2E6EEB1B" w14:textId="77777777" w:rsidR="00D34EB5" w:rsidRPr="006B4DD8" w:rsidRDefault="00D34EB5" w:rsidP="00D34EB5">
      <w:pPr>
        <w:pStyle w:val="AralkYok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 xml:space="preserve">Darbe </w:t>
      </w:r>
      <w:proofErr w:type="gramStart"/>
      <w:r w:rsidRPr="006B4DD8">
        <w:rPr>
          <w:rFonts w:ascii="Arial" w:hAnsi="Arial" w:cs="Arial"/>
          <w:sz w:val="20"/>
          <w:szCs w:val="20"/>
        </w:rPr>
        <w:t xml:space="preserve">gücü </w:t>
      </w:r>
      <w:r w:rsidR="00904728" w:rsidRPr="006B4DD8">
        <w:rPr>
          <w:rFonts w:ascii="Arial" w:hAnsi="Arial" w:cs="Arial"/>
          <w:sz w:val="20"/>
          <w:szCs w:val="20"/>
        </w:rPr>
        <w:t xml:space="preserve"> en</w:t>
      </w:r>
      <w:proofErr w:type="gramEnd"/>
      <w:r w:rsidR="00904728" w:rsidRPr="006B4DD8">
        <w:rPr>
          <w:rFonts w:ascii="Arial" w:hAnsi="Arial" w:cs="Arial"/>
          <w:sz w:val="20"/>
          <w:szCs w:val="20"/>
        </w:rPr>
        <w:t xml:space="preserve"> az</w:t>
      </w:r>
      <w:r w:rsidRPr="006B4DD8">
        <w:rPr>
          <w:rFonts w:ascii="Arial" w:hAnsi="Arial" w:cs="Arial"/>
          <w:sz w:val="20"/>
          <w:szCs w:val="20"/>
        </w:rPr>
        <w:t xml:space="preserve"> 19 j</w:t>
      </w:r>
    </w:p>
    <w:p w14:paraId="703E2AF2" w14:textId="77777777" w:rsidR="00D34EB5" w:rsidRPr="006B4DD8" w:rsidRDefault="00D34EB5" w:rsidP="00D34EB5">
      <w:pPr>
        <w:pStyle w:val="AralkYok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Uç tutucu SDS-</w:t>
      </w:r>
      <w:proofErr w:type="spellStart"/>
      <w:r w:rsidRPr="006B4DD8">
        <w:rPr>
          <w:rFonts w:ascii="Arial" w:hAnsi="Arial" w:cs="Arial"/>
          <w:sz w:val="20"/>
          <w:szCs w:val="20"/>
        </w:rPr>
        <w:t>max</w:t>
      </w:r>
      <w:proofErr w:type="spellEnd"/>
    </w:p>
    <w:p w14:paraId="1C027256" w14:textId="77777777" w:rsidR="00D34EB5" w:rsidRPr="006B4DD8" w:rsidRDefault="00D34EB5" w:rsidP="00D34EB5">
      <w:pPr>
        <w:pStyle w:val="AralkYok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Salınımlı tutma kolu</w:t>
      </w:r>
    </w:p>
    <w:p w14:paraId="24E920CA" w14:textId="77777777" w:rsidR="00D34EB5" w:rsidRPr="006B4DD8" w:rsidRDefault="00D34EB5" w:rsidP="00D34EB5">
      <w:pPr>
        <w:pStyle w:val="AralkYok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Ağırlık</w:t>
      </w:r>
      <w:r w:rsidR="00904728" w:rsidRPr="006B4DD8">
        <w:rPr>
          <w:rFonts w:ascii="Arial" w:hAnsi="Arial" w:cs="Arial"/>
          <w:sz w:val="20"/>
          <w:szCs w:val="20"/>
        </w:rPr>
        <w:t xml:space="preserve"> en az</w:t>
      </w:r>
      <w:r w:rsidRPr="006B4DD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B4DD8">
        <w:rPr>
          <w:rFonts w:ascii="Arial" w:hAnsi="Arial" w:cs="Arial"/>
          <w:sz w:val="20"/>
          <w:szCs w:val="20"/>
        </w:rPr>
        <w:t>10.9</w:t>
      </w:r>
      <w:proofErr w:type="gramEnd"/>
      <w:r w:rsidRPr="006B4DD8">
        <w:rPr>
          <w:rFonts w:ascii="Arial" w:hAnsi="Arial" w:cs="Arial"/>
          <w:sz w:val="20"/>
          <w:szCs w:val="20"/>
        </w:rPr>
        <w:t xml:space="preserve"> kg</w:t>
      </w:r>
    </w:p>
    <w:p w14:paraId="1E9BAD2B" w14:textId="77777777" w:rsidR="00D34EB5" w:rsidRPr="006B4DD8" w:rsidRDefault="00D34EB5" w:rsidP="00D34EB5">
      <w:pPr>
        <w:pStyle w:val="AralkYok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Elektronik devre ayarlı</w:t>
      </w:r>
    </w:p>
    <w:p w14:paraId="528815FA" w14:textId="01C4CE5C" w:rsidR="00D34EB5" w:rsidRPr="006B4DD8" w:rsidRDefault="00D34EB5" w:rsidP="00D34EB5">
      <w:pPr>
        <w:pStyle w:val="AralkYok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Anti titreşim sistemi</w:t>
      </w:r>
      <w:r w:rsidR="00904728" w:rsidRPr="006B4DD8">
        <w:rPr>
          <w:rFonts w:ascii="Arial" w:hAnsi="Arial" w:cs="Arial"/>
          <w:sz w:val="20"/>
          <w:szCs w:val="20"/>
        </w:rPr>
        <w:t xml:space="preserve"> olmalıdır.</w:t>
      </w:r>
    </w:p>
    <w:p w14:paraId="6D37BA03" w14:textId="3FA4CA63" w:rsidR="00945BC7" w:rsidRPr="006B4DD8" w:rsidRDefault="00945BC7" w:rsidP="006D6427">
      <w:pPr>
        <w:pStyle w:val="AralkYok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°C</w:t>
      </w:r>
    </w:p>
    <w:p w14:paraId="0DE7F39D" w14:textId="77777777" w:rsidR="00945BC7" w:rsidRPr="006B4DD8" w:rsidRDefault="00945BC7" w:rsidP="006D6427">
      <w:pPr>
        <w:pStyle w:val="AralkYok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Depolama Sıcaklığı</w:t>
      </w:r>
      <w:r w:rsidRPr="006B4DD8">
        <w:rPr>
          <w:rFonts w:ascii="Arial" w:hAnsi="Arial" w:cs="Arial"/>
          <w:sz w:val="20"/>
          <w:szCs w:val="20"/>
        </w:rPr>
        <w:tab/>
        <w:t>-40°C ~ 80°C</w:t>
      </w:r>
    </w:p>
    <w:p w14:paraId="16797E84" w14:textId="77777777" w:rsidR="00945BC7" w:rsidRPr="006B4DD8" w:rsidRDefault="00945BC7" w:rsidP="006D6427">
      <w:pPr>
        <w:pStyle w:val="AralkYok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Su/Toz Dayanımı</w:t>
      </w:r>
      <w:r w:rsidRPr="006B4DD8">
        <w:rPr>
          <w:rFonts w:ascii="Arial" w:hAnsi="Arial" w:cs="Arial"/>
          <w:sz w:val="20"/>
          <w:szCs w:val="20"/>
        </w:rPr>
        <w:tab/>
        <w:t>IP68</w:t>
      </w:r>
    </w:p>
    <w:p w14:paraId="4DF7556F" w14:textId="77777777" w:rsidR="00945BC7" w:rsidRPr="006B4DD8" w:rsidRDefault="00945BC7" w:rsidP="006D6427">
      <w:pPr>
        <w:pStyle w:val="AralkYok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Darbelere Dayanıklılık</w:t>
      </w:r>
      <w:r w:rsidR="005012EB" w:rsidRPr="006B4DD8">
        <w:rPr>
          <w:rFonts w:ascii="Arial" w:hAnsi="Arial" w:cs="Arial"/>
          <w:sz w:val="20"/>
          <w:szCs w:val="20"/>
        </w:rPr>
        <w:t xml:space="preserve"> </w:t>
      </w:r>
      <w:r w:rsidRPr="006B4DD8">
        <w:rPr>
          <w:rFonts w:ascii="Arial" w:hAnsi="Arial" w:cs="Arial"/>
          <w:sz w:val="20"/>
          <w:szCs w:val="20"/>
        </w:rPr>
        <w:t>1,5 m’</w:t>
      </w:r>
      <w:r w:rsidR="005012EB" w:rsidRPr="006B4DD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B4DD8">
        <w:rPr>
          <w:rFonts w:ascii="Arial" w:hAnsi="Arial" w:cs="Arial"/>
          <w:sz w:val="20"/>
          <w:szCs w:val="20"/>
        </w:rPr>
        <w:t>lik</w:t>
      </w:r>
      <w:proofErr w:type="spellEnd"/>
      <w:r w:rsidRPr="006B4DD8">
        <w:rPr>
          <w:rFonts w:ascii="Arial" w:hAnsi="Arial" w:cs="Arial"/>
          <w:sz w:val="20"/>
          <w:szCs w:val="20"/>
        </w:rPr>
        <w:t xml:space="preserve"> serbest düşüşe </w:t>
      </w:r>
      <w:r w:rsidR="005012EB" w:rsidRPr="006B4DD8">
        <w:rPr>
          <w:rFonts w:ascii="Arial" w:hAnsi="Arial" w:cs="Arial"/>
          <w:sz w:val="20"/>
          <w:szCs w:val="20"/>
        </w:rPr>
        <w:t>dayanacak şekilde tasarlanmış,</w:t>
      </w:r>
    </w:p>
    <w:p w14:paraId="2495681B" w14:textId="77777777" w:rsidR="00945BC7" w:rsidRPr="006B4DD8" w:rsidRDefault="00945BC7" w:rsidP="006D6427">
      <w:pPr>
        <w:pStyle w:val="AralkYok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6B4DD8">
        <w:rPr>
          <w:rFonts w:ascii="Arial" w:hAnsi="Arial" w:cs="Arial"/>
          <w:sz w:val="20"/>
          <w:szCs w:val="20"/>
        </w:rPr>
        <w:t>Nem</w:t>
      </w:r>
      <w:r w:rsidR="005012EB" w:rsidRPr="006B4DD8">
        <w:rPr>
          <w:rFonts w:ascii="Arial" w:hAnsi="Arial" w:cs="Arial"/>
          <w:sz w:val="20"/>
          <w:szCs w:val="20"/>
        </w:rPr>
        <w:t xml:space="preserve"> e karşı </w:t>
      </w:r>
      <w:r w:rsidRPr="006B4DD8">
        <w:rPr>
          <w:rFonts w:ascii="Arial" w:hAnsi="Arial" w:cs="Arial"/>
          <w:sz w:val="20"/>
          <w:szCs w:val="20"/>
        </w:rPr>
        <w:t>100% koruma</w:t>
      </w:r>
      <w:r w:rsidR="005012EB" w:rsidRPr="006B4DD8">
        <w:rPr>
          <w:rFonts w:ascii="Arial" w:hAnsi="Arial" w:cs="Arial"/>
          <w:sz w:val="20"/>
          <w:szCs w:val="20"/>
        </w:rPr>
        <w:t xml:space="preserve"> olmalıdır.</w:t>
      </w:r>
    </w:p>
    <w:p w14:paraId="12C7930D" w14:textId="77777777" w:rsidR="00945BC7" w:rsidRDefault="00945BC7" w:rsidP="00D34EB5">
      <w:pPr>
        <w:pStyle w:val="AralkYok"/>
        <w:rPr>
          <w:rFonts w:ascii="Arial" w:hAnsi="Arial" w:cs="Arial"/>
          <w:sz w:val="20"/>
          <w:szCs w:val="20"/>
        </w:rPr>
      </w:pPr>
    </w:p>
    <w:p w14:paraId="125803BF" w14:textId="77777777" w:rsidR="00EC5375" w:rsidRDefault="00EC5375" w:rsidP="00D34EB5">
      <w:pPr>
        <w:pStyle w:val="AralkYok"/>
        <w:rPr>
          <w:rFonts w:ascii="Arial" w:hAnsi="Arial" w:cs="Arial"/>
          <w:sz w:val="20"/>
          <w:szCs w:val="20"/>
        </w:rPr>
      </w:pPr>
    </w:p>
    <w:p w14:paraId="3AF00679" w14:textId="77777777" w:rsidR="00EC5375" w:rsidRPr="006B4DD8" w:rsidRDefault="00EC5375" w:rsidP="00D34EB5">
      <w:pPr>
        <w:pStyle w:val="AralkYok"/>
        <w:rPr>
          <w:rFonts w:ascii="Arial" w:hAnsi="Arial" w:cs="Arial"/>
          <w:sz w:val="20"/>
          <w:szCs w:val="20"/>
        </w:rPr>
      </w:pPr>
    </w:p>
    <w:p w14:paraId="41AB4013" w14:textId="77777777" w:rsidR="006D6427" w:rsidRPr="006B4DD8" w:rsidRDefault="006D6427" w:rsidP="006D6427">
      <w:pPr>
        <w:pStyle w:val="AralkYok"/>
        <w:rPr>
          <w:rFonts w:ascii="Arial" w:hAnsi="Arial" w:cs="Arial"/>
          <w:sz w:val="20"/>
          <w:szCs w:val="20"/>
        </w:rPr>
      </w:pPr>
    </w:p>
    <w:p w14:paraId="1D8E6689" w14:textId="77777777" w:rsidR="005604B5" w:rsidRPr="005604B5" w:rsidRDefault="005604B5" w:rsidP="005604B5">
      <w:pPr>
        <w:pStyle w:val="AralkYok"/>
        <w:rPr>
          <w:rFonts w:ascii="Arial" w:hAnsi="Arial" w:cs="Arial"/>
          <w:b/>
          <w:sz w:val="20"/>
          <w:szCs w:val="20"/>
        </w:rPr>
      </w:pPr>
      <w:r w:rsidRPr="005604B5">
        <w:rPr>
          <w:rFonts w:ascii="Arial" w:hAnsi="Arial" w:cs="Arial"/>
          <w:b/>
          <w:sz w:val="20"/>
          <w:szCs w:val="20"/>
        </w:rPr>
        <w:lastRenderedPageBreak/>
        <w:t>Teknik Şartname</w:t>
      </w:r>
    </w:p>
    <w:p w14:paraId="7B006A36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>1. İşin gerçekleşmesi için yüklenici aşağıdaki kalemlerin ihale bedeli içinde olacağını kabul edecektir.</w:t>
      </w:r>
    </w:p>
    <w:p w14:paraId="59F78EA7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 xml:space="preserve">2. Teklifler KDV hariç verilecektir. </w:t>
      </w:r>
    </w:p>
    <w:p w14:paraId="09289262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>3. Teslimat ve nakliye yükleniciye ait olacaktır.</w:t>
      </w:r>
    </w:p>
    <w:p w14:paraId="74847AC9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 xml:space="preserve">4. Ödeme fatura düzenlemesinden itibaren 90 gün içinde yapılacaktır. </w:t>
      </w:r>
    </w:p>
    <w:p w14:paraId="19677246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>5. Ürünler siparişe istinaden 10 gün içinde teslim edilecektir.</w:t>
      </w:r>
    </w:p>
    <w:p w14:paraId="3097A7A5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 xml:space="preserve">6. Standartlar aksi belirtilmediği sürece, en son tarihli Türk Standartlar Enstitüsü standartları ya da eşdeğer </w:t>
      </w:r>
      <w:proofErr w:type="gramStart"/>
      <w:r w:rsidRPr="005604B5">
        <w:rPr>
          <w:rFonts w:ascii="Arial" w:hAnsi="Arial" w:cs="Arial"/>
          <w:sz w:val="20"/>
          <w:szCs w:val="20"/>
        </w:rPr>
        <w:t>Uluslar Arası</w:t>
      </w:r>
      <w:proofErr w:type="gramEnd"/>
      <w:r w:rsidRPr="005604B5">
        <w:rPr>
          <w:rFonts w:ascii="Arial" w:hAnsi="Arial" w:cs="Arial"/>
          <w:sz w:val="20"/>
          <w:szCs w:val="20"/>
        </w:rPr>
        <w:t xml:space="preserve"> standartlar geçerli olacaktır.</w:t>
      </w:r>
    </w:p>
    <w:p w14:paraId="450731F8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4014C671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780DC499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 xml:space="preserve">9. Yüklenicinin, teklif vermiş olduğu malı/hizmeti uygun olarak süresinde teslim etmemesi halinde, gecikilen her takvim günü </w:t>
      </w:r>
      <w:proofErr w:type="gramStart"/>
      <w:r w:rsidRPr="005604B5">
        <w:rPr>
          <w:rFonts w:ascii="Arial" w:hAnsi="Arial" w:cs="Arial"/>
          <w:sz w:val="20"/>
          <w:szCs w:val="20"/>
        </w:rPr>
        <w:t>için  teklif</w:t>
      </w:r>
      <w:proofErr w:type="gramEnd"/>
      <w:r w:rsidRPr="005604B5">
        <w:rPr>
          <w:rFonts w:ascii="Arial" w:hAnsi="Arial" w:cs="Arial"/>
          <w:sz w:val="20"/>
          <w:szCs w:val="20"/>
        </w:rPr>
        <w:t xml:space="preserve"> edilen toplam bedelin </w:t>
      </w:r>
      <w:proofErr w:type="gramStart"/>
      <w:r w:rsidRPr="005604B5">
        <w:rPr>
          <w:rFonts w:ascii="Arial" w:hAnsi="Arial" w:cs="Arial"/>
          <w:sz w:val="20"/>
          <w:szCs w:val="20"/>
        </w:rPr>
        <w:t xml:space="preserve">% </w:t>
      </w:r>
      <w:r w:rsidRPr="005604B5">
        <w:rPr>
          <w:rFonts w:ascii="Arial" w:hAnsi="Arial" w:cs="Arial"/>
          <w:b/>
          <w:bCs/>
          <w:sz w:val="20"/>
          <w:szCs w:val="20"/>
          <w:u w:val="dotted"/>
        </w:rPr>
        <w:t>2</w:t>
      </w:r>
      <w:proofErr w:type="gramEnd"/>
      <w:r w:rsidRPr="005604B5">
        <w:rPr>
          <w:rFonts w:ascii="Arial" w:hAnsi="Arial" w:cs="Arial"/>
          <w:sz w:val="20"/>
          <w:szCs w:val="20"/>
        </w:rPr>
        <w:t xml:space="preserve"> (</w:t>
      </w:r>
      <w:r w:rsidRPr="005604B5">
        <w:rPr>
          <w:rFonts w:ascii="Arial" w:hAnsi="Arial" w:cs="Arial"/>
          <w:b/>
          <w:bCs/>
          <w:sz w:val="20"/>
          <w:szCs w:val="20"/>
          <w:u w:val="dotted"/>
        </w:rPr>
        <w:t xml:space="preserve">yüzde </w:t>
      </w:r>
      <w:proofErr w:type="gramStart"/>
      <w:r w:rsidRPr="005604B5">
        <w:rPr>
          <w:rFonts w:ascii="Arial" w:hAnsi="Arial" w:cs="Arial"/>
          <w:b/>
          <w:bCs/>
          <w:sz w:val="20"/>
          <w:szCs w:val="20"/>
          <w:u w:val="dotted"/>
        </w:rPr>
        <w:t xml:space="preserve">iki </w:t>
      </w:r>
      <w:r w:rsidRPr="005604B5">
        <w:rPr>
          <w:rFonts w:ascii="Arial" w:hAnsi="Arial" w:cs="Arial"/>
          <w:sz w:val="20"/>
          <w:szCs w:val="20"/>
        </w:rPr>
        <w:t>)</w:t>
      </w:r>
      <w:proofErr w:type="gramEnd"/>
      <w:r w:rsidRPr="005604B5">
        <w:rPr>
          <w:rFonts w:ascii="Arial" w:hAnsi="Arial" w:cs="Arial"/>
          <w:sz w:val="20"/>
          <w:szCs w:val="20"/>
        </w:rPr>
        <w:t xml:space="preserve"> oranında gecikme cezası uygulanır.</w:t>
      </w:r>
    </w:p>
    <w:p w14:paraId="433C22D5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>10. Alım yapılan malzeme Seferihisar Belediyesi Fen İşleri ekiplerince kontrolleri yapılarak gösterilen yere teslim edilecektir.</w:t>
      </w:r>
    </w:p>
    <w:p w14:paraId="75112BF4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 xml:space="preserve">11. Ürünlerin tamamı tek seferde teslim edilecektir. </w:t>
      </w:r>
    </w:p>
    <w:p w14:paraId="2ED02308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>12. Teslimatta Mal Alımları Muayene ve Kabul Yönetmeliği hükümleri geçerli olacaktır.</w:t>
      </w:r>
    </w:p>
    <w:p w14:paraId="01DCB942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>13. Teklif veren istekli firma alımın kendisinde kalması durumunda şartname ve genel hususları kabul etmiş sayılır.</w:t>
      </w:r>
    </w:p>
    <w:p w14:paraId="0BBBDA2B" w14:textId="77777777" w:rsidR="005604B5" w:rsidRPr="005604B5" w:rsidRDefault="005604B5" w:rsidP="005604B5">
      <w:pPr>
        <w:pStyle w:val="AralkYok"/>
        <w:rPr>
          <w:rFonts w:ascii="Arial" w:hAnsi="Arial" w:cs="Arial"/>
          <w:sz w:val="20"/>
          <w:szCs w:val="20"/>
        </w:rPr>
      </w:pPr>
      <w:r w:rsidRPr="005604B5">
        <w:rPr>
          <w:rFonts w:ascii="Arial" w:hAnsi="Arial" w:cs="Arial"/>
          <w:sz w:val="20"/>
          <w:szCs w:val="20"/>
        </w:rPr>
        <w:t xml:space="preserve">14. Teklifler 60 gün </w:t>
      </w:r>
      <w:proofErr w:type="gramStart"/>
      <w:r w:rsidRPr="005604B5">
        <w:rPr>
          <w:rFonts w:ascii="Arial" w:hAnsi="Arial" w:cs="Arial"/>
          <w:sz w:val="20"/>
          <w:szCs w:val="20"/>
        </w:rPr>
        <w:t>geçerlidir..</w:t>
      </w:r>
      <w:proofErr w:type="gramEnd"/>
    </w:p>
    <w:p w14:paraId="62A731A8" w14:textId="77777777" w:rsidR="00945BC7" w:rsidRPr="006B4DD8" w:rsidRDefault="00945BC7" w:rsidP="00D34EB5">
      <w:pPr>
        <w:pStyle w:val="AralkYok"/>
        <w:rPr>
          <w:rFonts w:ascii="Arial" w:hAnsi="Arial" w:cs="Arial"/>
          <w:sz w:val="20"/>
          <w:szCs w:val="20"/>
        </w:rPr>
      </w:pPr>
    </w:p>
    <w:sectPr w:rsidR="00945BC7" w:rsidRPr="006B4DD8" w:rsidSect="006B4DD8">
      <w:headerReference w:type="default" r:id="rId7"/>
      <w:pgSz w:w="11906" w:h="16838"/>
      <w:pgMar w:top="142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95215" w14:textId="77777777" w:rsidR="005A311C" w:rsidRDefault="005A311C" w:rsidP="00A802D0">
      <w:pPr>
        <w:spacing w:after="0" w:line="240" w:lineRule="auto"/>
      </w:pPr>
      <w:r>
        <w:separator/>
      </w:r>
    </w:p>
  </w:endnote>
  <w:endnote w:type="continuationSeparator" w:id="0">
    <w:p w14:paraId="21A02F8D" w14:textId="77777777" w:rsidR="005A311C" w:rsidRDefault="005A311C" w:rsidP="00A80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7DC8A" w14:textId="77777777" w:rsidR="005A311C" w:rsidRDefault="005A311C" w:rsidP="00A802D0">
      <w:pPr>
        <w:spacing w:after="0" w:line="240" w:lineRule="auto"/>
      </w:pPr>
      <w:r>
        <w:separator/>
      </w:r>
    </w:p>
  </w:footnote>
  <w:footnote w:type="continuationSeparator" w:id="0">
    <w:p w14:paraId="73276267" w14:textId="77777777" w:rsidR="005A311C" w:rsidRDefault="005A311C" w:rsidP="00A80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7648756"/>
      <w:docPartObj>
        <w:docPartGallery w:val="Page Numbers (Top of Page)"/>
        <w:docPartUnique/>
      </w:docPartObj>
    </w:sdtPr>
    <w:sdtContent>
      <w:p w14:paraId="76CC67AB" w14:textId="77777777" w:rsidR="00A802D0" w:rsidRDefault="00A802D0">
        <w:pPr>
          <w:pStyle w:val="stBilgi"/>
          <w:jc w:val="right"/>
        </w:pPr>
        <w:r>
          <w:t xml:space="preserve">Sayfa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551F1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551F1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AB1F346" w14:textId="77777777" w:rsidR="00A802D0" w:rsidRDefault="00A802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0B6"/>
    <w:multiLevelType w:val="multilevel"/>
    <w:tmpl w:val="30F4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A4447"/>
    <w:multiLevelType w:val="hybridMultilevel"/>
    <w:tmpl w:val="3EBE941E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3B6"/>
    <w:multiLevelType w:val="multilevel"/>
    <w:tmpl w:val="4ED4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2147CB"/>
    <w:multiLevelType w:val="hybridMultilevel"/>
    <w:tmpl w:val="EE1E980A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B1B07"/>
    <w:multiLevelType w:val="hybridMultilevel"/>
    <w:tmpl w:val="C17057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C56BE"/>
    <w:multiLevelType w:val="hybridMultilevel"/>
    <w:tmpl w:val="21DA21AA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07F16"/>
    <w:multiLevelType w:val="hybridMultilevel"/>
    <w:tmpl w:val="930216AA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605D6"/>
    <w:multiLevelType w:val="multilevel"/>
    <w:tmpl w:val="2BB4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B17190"/>
    <w:multiLevelType w:val="hybridMultilevel"/>
    <w:tmpl w:val="F0604164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01100"/>
    <w:multiLevelType w:val="hybridMultilevel"/>
    <w:tmpl w:val="DDFCB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B602E"/>
    <w:multiLevelType w:val="multilevel"/>
    <w:tmpl w:val="1CF0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F3617E"/>
    <w:multiLevelType w:val="hybridMultilevel"/>
    <w:tmpl w:val="FAAC2B1A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25865"/>
    <w:multiLevelType w:val="multilevel"/>
    <w:tmpl w:val="E8BE4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365973"/>
    <w:multiLevelType w:val="hybridMultilevel"/>
    <w:tmpl w:val="A6CC9178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445C4"/>
    <w:multiLevelType w:val="multilevel"/>
    <w:tmpl w:val="892AB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755470"/>
    <w:multiLevelType w:val="multilevel"/>
    <w:tmpl w:val="3042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E117C4"/>
    <w:multiLevelType w:val="hybridMultilevel"/>
    <w:tmpl w:val="BAFAA71E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E7E5F"/>
    <w:multiLevelType w:val="hybridMultilevel"/>
    <w:tmpl w:val="AC5E2F56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C03F4"/>
    <w:multiLevelType w:val="hybridMultilevel"/>
    <w:tmpl w:val="CCFC86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70191"/>
    <w:multiLevelType w:val="multilevel"/>
    <w:tmpl w:val="8E88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B11ACB"/>
    <w:multiLevelType w:val="multilevel"/>
    <w:tmpl w:val="4434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70A60"/>
    <w:multiLevelType w:val="multilevel"/>
    <w:tmpl w:val="5A9C8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D17D27"/>
    <w:multiLevelType w:val="hybridMultilevel"/>
    <w:tmpl w:val="03786102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82227"/>
    <w:multiLevelType w:val="multilevel"/>
    <w:tmpl w:val="CCC4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0728A1"/>
    <w:multiLevelType w:val="multilevel"/>
    <w:tmpl w:val="B29EC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C27ABC"/>
    <w:multiLevelType w:val="multilevel"/>
    <w:tmpl w:val="8950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CE5D2F"/>
    <w:multiLevelType w:val="multilevel"/>
    <w:tmpl w:val="1B78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DE309A"/>
    <w:multiLevelType w:val="multilevel"/>
    <w:tmpl w:val="60EA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3D7C5E"/>
    <w:multiLevelType w:val="hybridMultilevel"/>
    <w:tmpl w:val="0B44918E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0C5D3D"/>
    <w:multiLevelType w:val="multilevel"/>
    <w:tmpl w:val="58927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536545"/>
    <w:multiLevelType w:val="multilevel"/>
    <w:tmpl w:val="B71C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7038D9"/>
    <w:multiLevelType w:val="multilevel"/>
    <w:tmpl w:val="520CF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C7D0F0F"/>
    <w:multiLevelType w:val="multilevel"/>
    <w:tmpl w:val="BDAC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D5E4E40"/>
    <w:multiLevelType w:val="hybridMultilevel"/>
    <w:tmpl w:val="43BCD64C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CA420F"/>
    <w:multiLevelType w:val="hybridMultilevel"/>
    <w:tmpl w:val="D3E6B48A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C42F6"/>
    <w:multiLevelType w:val="hybridMultilevel"/>
    <w:tmpl w:val="54523D0E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A1E47"/>
    <w:multiLevelType w:val="multilevel"/>
    <w:tmpl w:val="7288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C51423"/>
    <w:multiLevelType w:val="hybridMultilevel"/>
    <w:tmpl w:val="5204B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D1EB5"/>
    <w:multiLevelType w:val="multilevel"/>
    <w:tmpl w:val="772E8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E47D93"/>
    <w:multiLevelType w:val="hybridMultilevel"/>
    <w:tmpl w:val="9C86494E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1A5E84"/>
    <w:multiLevelType w:val="hybridMultilevel"/>
    <w:tmpl w:val="5F883B30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12965"/>
    <w:multiLevelType w:val="multilevel"/>
    <w:tmpl w:val="9E8E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D83623"/>
    <w:multiLevelType w:val="multilevel"/>
    <w:tmpl w:val="334A0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3B0EDB"/>
    <w:multiLevelType w:val="hybridMultilevel"/>
    <w:tmpl w:val="37949C24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15273"/>
    <w:multiLevelType w:val="multilevel"/>
    <w:tmpl w:val="76C25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993CF5"/>
    <w:multiLevelType w:val="hybridMultilevel"/>
    <w:tmpl w:val="2D5A63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5C7ED1"/>
    <w:multiLevelType w:val="multilevel"/>
    <w:tmpl w:val="FC7E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7534CB"/>
    <w:multiLevelType w:val="multilevel"/>
    <w:tmpl w:val="3988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7062E8"/>
    <w:multiLevelType w:val="hybridMultilevel"/>
    <w:tmpl w:val="95FEA41A"/>
    <w:lvl w:ilvl="0" w:tplc="DBAE1F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547008">
    <w:abstractNumId w:val="25"/>
  </w:num>
  <w:num w:numId="2" w16cid:durableId="481626341">
    <w:abstractNumId w:val="37"/>
  </w:num>
  <w:num w:numId="3" w16cid:durableId="747075178">
    <w:abstractNumId w:val="18"/>
  </w:num>
  <w:num w:numId="4" w16cid:durableId="356010086">
    <w:abstractNumId w:val="6"/>
  </w:num>
  <w:num w:numId="5" w16cid:durableId="826748210">
    <w:abstractNumId w:val="30"/>
  </w:num>
  <w:num w:numId="6" w16cid:durableId="1757440248">
    <w:abstractNumId w:val="20"/>
  </w:num>
  <w:num w:numId="7" w16cid:durableId="336617374">
    <w:abstractNumId w:val="47"/>
  </w:num>
  <w:num w:numId="8" w16cid:durableId="1986274716">
    <w:abstractNumId w:val="32"/>
  </w:num>
  <w:num w:numId="9" w16cid:durableId="570506178">
    <w:abstractNumId w:val="26"/>
  </w:num>
  <w:num w:numId="10" w16cid:durableId="1349331254">
    <w:abstractNumId w:val="12"/>
  </w:num>
  <w:num w:numId="11" w16cid:durableId="801731302">
    <w:abstractNumId w:val="31"/>
  </w:num>
  <w:num w:numId="12" w16cid:durableId="1954437387">
    <w:abstractNumId w:val="15"/>
  </w:num>
  <w:num w:numId="13" w16cid:durableId="1710686614">
    <w:abstractNumId w:val="0"/>
  </w:num>
  <w:num w:numId="14" w16cid:durableId="1652716394">
    <w:abstractNumId w:val="23"/>
  </w:num>
  <w:num w:numId="15" w16cid:durableId="1398750475">
    <w:abstractNumId w:val="44"/>
  </w:num>
  <w:num w:numId="16" w16cid:durableId="1353993056">
    <w:abstractNumId w:val="41"/>
  </w:num>
  <w:num w:numId="17" w16cid:durableId="142082451">
    <w:abstractNumId w:val="7"/>
  </w:num>
  <w:num w:numId="18" w16cid:durableId="274752914">
    <w:abstractNumId w:val="24"/>
  </w:num>
  <w:num w:numId="19" w16cid:durableId="437070486">
    <w:abstractNumId w:val="42"/>
  </w:num>
  <w:num w:numId="20" w16cid:durableId="1353649572">
    <w:abstractNumId w:val="36"/>
  </w:num>
  <w:num w:numId="21" w16cid:durableId="1965650015">
    <w:abstractNumId w:val="29"/>
  </w:num>
  <w:num w:numId="22" w16cid:durableId="670378105">
    <w:abstractNumId w:val="2"/>
  </w:num>
  <w:num w:numId="23" w16cid:durableId="214658452">
    <w:abstractNumId w:val="38"/>
  </w:num>
  <w:num w:numId="24" w16cid:durableId="2107453666">
    <w:abstractNumId w:val="21"/>
  </w:num>
  <w:num w:numId="25" w16cid:durableId="1852601533">
    <w:abstractNumId w:val="14"/>
  </w:num>
  <w:num w:numId="26" w16cid:durableId="743184576">
    <w:abstractNumId w:val="10"/>
  </w:num>
  <w:num w:numId="27" w16cid:durableId="1468160337">
    <w:abstractNumId w:val="46"/>
  </w:num>
  <w:num w:numId="28" w16cid:durableId="1252423084">
    <w:abstractNumId w:val="27"/>
  </w:num>
  <w:num w:numId="29" w16cid:durableId="1338079296">
    <w:abstractNumId w:val="19"/>
  </w:num>
  <w:num w:numId="30" w16cid:durableId="648633370">
    <w:abstractNumId w:val="28"/>
  </w:num>
  <w:num w:numId="31" w16cid:durableId="1637562619">
    <w:abstractNumId w:val="22"/>
  </w:num>
  <w:num w:numId="32" w16cid:durableId="318965643">
    <w:abstractNumId w:val="33"/>
  </w:num>
  <w:num w:numId="33" w16cid:durableId="1977833645">
    <w:abstractNumId w:val="43"/>
  </w:num>
  <w:num w:numId="34" w16cid:durableId="1713535876">
    <w:abstractNumId w:val="9"/>
  </w:num>
  <w:num w:numId="35" w16cid:durableId="2087610417">
    <w:abstractNumId w:val="11"/>
  </w:num>
  <w:num w:numId="36" w16cid:durableId="706372147">
    <w:abstractNumId w:val="35"/>
  </w:num>
  <w:num w:numId="37" w16cid:durableId="2061394326">
    <w:abstractNumId w:val="39"/>
  </w:num>
  <w:num w:numId="38" w16cid:durableId="791050852">
    <w:abstractNumId w:val="40"/>
  </w:num>
  <w:num w:numId="39" w16cid:durableId="690642225">
    <w:abstractNumId w:val="13"/>
  </w:num>
  <w:num w:numId="40" w16cid:durableId="1820072272">
    <w:abstractNumId w:val="8"/>
  </w:num>
  <w:num w:numId="41" w16cid:durableId="404375448">
    <w:abstractNumId w:val="3"/>
  </w:num>
  <w:num w:numId="42" w16cid:durableId="159850586">
    <w:abstractNumId w:val="17"/>
  </w:num>
  <w:num w:numId="43" w16cid:durableId="1866399875">
    <w:abstractNumId w:val="48"/>
  </w:num>
  <w:num w:numId="44" w16cid:durableId="46807055">
    <w:abstractNumId w:val="1"/>
  </w:num>
  <w:num w:numId="45" w16cid:durableId="986278837">
    <w:abstractNumId w:val="16"/>
  </w:num>
  <w:num w:numId="46" w16cid:durableId="816606103">
    <w:abstractNumId w:val="34"/>
  </w:num>
  <w:num w:numId="47" w16cid:durableId="1743990771">
    <w:abstractNumId w:val="5"/>
  </w:num>
  <w:num w:numId="48" w16cid:durableId="1371807675">
    <w:abstractNumId w:val="45"/>
  </w:num>
  <w:num w:numId="49" w16cid:durableId="19402911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46E"/>
    <w:rsid w:val="00017FB1"/>
    <w:rsid w:val="00041EE6"/>
    <w:rsid w:val="000B2D6E"/>
    <w:rsid w:val="000C6385"/>
    <w:rsid w:val="001622D7"/>
    <w:rsid w:val="00195549"/>
    <w:rsid w:val="0021524D"/>
    <w:rsid w:val="00232AEC"/>
    <w:rsid w:val="00255037"/>
    <w:rsid w:val="002551F1"/>
    <w:rsid w:val="002964B1"/>
    <w:rsid w:val="00353D64"/>
    <w:rsid w:val="003B046E"/>
    <w:rsid w:val="004226BF"/>
    <w:rsid w:val="004832F1"/>
    <w:rsid w:val="005012EB"/>
    <w:rsid w:val="005604B5"/>
    <w:rsid w:val="005A18C0"/>
    <w:rsid w:val="005A311C"/>
    <w:rsid w:val="00602C05"/>
    <w:rsid w:val="00650B39"/>
    <w:rsid w:val="006B4DD8"/>
    <w:rsid w:val="006D6427"/>
    <w:rsid w:val="006E0446"/>
    <w:rsid w:val="00782A68"/>
    <w:rsid w:val="0079291E"/>
    <w:rsid w:val="00795BDD"/>
    <w:rsid w:val="007C27AE"/>
    <w:rsid w:val="007D017B"/>
    <w:rsid w:val="00885C5E"/>
    <w:rsid w:val="00892D3D"/>
    <w:rsid w:val="00904728"/>
    <w:rsid w:val="00945BC7"/>
    <w:rsid w:val="009E0F54"/>
    <w:rsid w:val="009F1114"/>
    <w:rsid w:val="00A802D0"/>
    <w:rsid w:val="00AB1636"/>
    <w:rsid w:val="00AB48B3"/>
    <w:rsid w:val="00BC1E5B"/>
    <w:rsid w:val="00BC7E77"/>
    <w:rsid w:val="00BE351F"/>
    <w:rsid w:val="00C654AF"/>
    <w:rsid w:val="00C75320"/>
    <w:rsid w:val="00D02484"/>
    <w:rsid w:val="00D34EB5"/>
    <w:rsid w:val="00E803C8"/>
    <w:rsid w:val="00EA237B"/>
    <w:rsid w:val="00EC5375"/>
    <w:rsid w:val="00ED77FE"/>
    <w:rsid w:val="00EF6F9F"/>
    <w:rsid w:val="00FA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8856B"/>
  <w15:docId w15:val="{D8D4DE75-9EC7-4A5F-9BB1-6A9EE4EB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85C5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E0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80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802D0"/>
  </w:style>
  <w:style w:type="paragraph" w:styleId="AltBilgi">
    <w:name w:val="footer"/>
    <w:basedOn w:val="Normal"/>
    <w:link w:val="AltBilgiChar"/>
    <w:uiPriority w:val="99"/>
    <w:unhideWhenUsed/>
    <w:rsid w:val="00A80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802D0"/>
  </w:style>
  <w:style w:type="paragraph" w:styleId="BalonMetni">
    <w:name w:val="Balloon Text"/>
    <w:basedOn w:val="Normal"/>
    <w:link w:val="BalonMetniChar"/>
    <w:uiPriority w:val="99"/>
    <w:semiHidden/>
    <w:unhideWhenUsed/>
    <w:rsid w:val="0094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B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A4092"/>
    <w:pPr>
      <w:ind w:left="720"/>
      <w:contextualSpacing/>
    </w:pPr>
  </w:style>
  <w:style w:type="table" w:styleId="TabloKlavuzu">
    <w:name w:val="Table Grid"/>
    <w:basedOn w:val="NormalTablo"/>
    <w:uiPriority w:val="59"/>
    <w:rsid w:val="009E0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8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500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8340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870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9729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8858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6237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068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7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3166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8166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52905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0944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4899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855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1914">
          <w:marLeft w:val="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Melih EVCİL</dc:creator>
  <cp:keywords/>
  <dc:description/>
  <cp:lastModifiedBy>Ergin DOGAN</cp:lastModifiedBy>
  <cp:revision>40</cp:revision>
  <cp:lastPrinted>2025-06-19T06:20:00Z</cp:lastPrinted>
  <dcterms:created xsi:type="dcterms:W3CDTF">2025-02-21T06:48:00Z</dcterms:created>
  <dcterms:modified xsi:type="dcterms:W3CDTF">2025-07-17T07:30:00Z</dcterms:modified>
</cp:coreProperties>
</file>